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9F5C" w14:textId="77777777" w:rsidR="00B265D7" w:rsidRPr="00291FEC" w:rsidRDefault="00B265D7" w:rsidP="00B265D7">
      <w:pPr>
        <w:spacing w:after="0" w:line="240" w:lineRule="auto"/>
        <w:jc w:val="center"/>
        <w:rPr>
          <w:rFonts w:cs="B Titr"/>
          <w:rtl/>
          <w:lang w:bidi="fa-IR"/>
        </w:rPr>
      </w:pPr>
      <w:r w:rsidRPr="00291FEC">
        <w:rPr>
          <w:rFonts w:cs="B Titr" w:hint="cs"/>
          <w:rtl/>
          <w:lang w:bidi="fa-IR"/>
        </w:rPr>
        <w:t>فرم ثبت نام</w:t>
      </w:r>
      <w:r>
        <w:rPr>
          <w:rFonts w:cs="B Titr" w:hint="cs"/>
          <w:rtl/>
          <w:lang w:bidi="fa-IR"/>
        </w:rPr>
        <w:t xml:space="preserve"> </w:t>
      </w:r>
    </w:p>
    <w:p w14:paraId="5B5948E3" w14:textId="77777777" w:rsidR="00B265D7" w:rsidRDefault="00B265D7" w:rsidP="00B265D7">
      <w:pPr>
        <w:spacing w:after="0" w:line="240" w:lineRule="auto"/>
        <w:jc w:val="center"/>
        <w:rPr>
          <w:rFonts w:cs="B Titr"/>
          <w:lang w:bidi="fa-IR"/>
        </w:rPr>
      </w:pPr>
      <w:r w:rsidRPr="00291FEC">
        <w:rPr>
          <w:rFonts w:cs="B Titr" w:hint="cs"/>
          <w:rtl/>
          <w:lang w:bidi="fa-IR"/>
        </w:rPr>
        <w:t xml:space="preserve">جشنواره نوآوری و اختراعات </w:t>
      </w:r>
      <w:r w:rsidRPr="00291FEC">
        <w:rPr>
          <w:rFonts w:cs="B Titr" w:hint="cs"/>
          <w:b/>
          <w:bCs/>
          <w:rtl/>
          <w:lang w:bidi="fa-IR"/>
        </w:rPr>
        <w:t>فناوری‌های</w:t>
      </w:r>
      <w:r w:rsidRPr="00291FEC">
        <w:rPr>
          <w:rFonts w:cs="B Titr"/>
          <w:rtl/>
          <w:lang w:bidi="fa-IR"/>
        </w:rPr>
        <w:t xml:space="preserve"> پزشکی</w:t>
      </w:r>
    </w:p>
    <w:p w14:paraId="0B4E1CB6" w14:textId="77777777" w:rsidR="00B265D7" w:rsidRDefault="009E4212" w:rsidP="00B265D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fa-IR"/>
        </w:rPr>
      </w:pPr>
      <w:hyperlink r:id="rId6" w:history="1">
        <w:r w:rsidR="00B265D7" w:rsidRPr="006E0AAB">
          <w:rPr>
            <w:rStyle w:val="Hyperlink"/>
            <w:rFonts w:asciiTheme="majorBidi" w:hAnsiTheme="majorBidi" w:cstheme="majorBidi"/>
            <w:sz w:val="24"/>
            <w:szCs w:val="24"/>
            <w:lang w:bidi="fa-IR"/>
          </w:rPr>
          <w:t>https://icbme.ir/fa/new/43</w:t>
        </w:r>
      </w:hyperlink>
    </w:p>
    <w:p w14:paraId="4EB02957" w14:textId="77777777" w:rsidR="00B265D7" w:rsidRPr="00E61E6A" w:rsidRDefault="00B265D7" w:rsidP="00B265D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GB" w:bidi="fa-IR"/>
        </w:rPr>
      </w:pPr>
    </w:p>
    <w:tbl>
      <w:tblPr>
        <w:tblStyle w:val="TableGrid"/>
        <w:bidiVisual/>
        <w:tblW w:w="5000" w:type="pct"/>
        <w:tblCellSpacing w:w="11" w:type="dxa"/>
        <w:tblCellMar>
          <w:top w:w="51" w:type="dxa"/>
          <w:left w:w="51" w:type="dxa"/>
          <w:bottom w:w="51" w:type="dxa"/>
          <w:right w:w="51" w:type="dxa"/>
        </w:tblCellMar>
        <w:tblLook w:val="04A0" w:firstRow="1" w:lastRow="0" w:firstColumn="1" w:lastColumn="0" w:noHBand="0" w:noVBand="1"/>
      </w:tblPr>
      <w:tblGrid>
        <w:gridCol w:w="1966"/>
        <w:gridCol w:w="4251"/>
        <w:gridCol w:w="4239"/>
      </w:tblGrid>
      <w:tr w:rsidR="00B265D7" w14:paraId="3E2C61B5" w14:textId="77777777" w:rsidTr="00381764">
        <w:trPr>
          <w:tblCellSpacing w:w="11" w:type="dxa"/>
        </w:trPr>
        <w:tc>
          <w:tcPr>
            <w:tcW w:w="1933" w:type="dxa"/>
          </w:tcPr>
          <w:p w14:paraId="572EC36C" w14:textId="77777777" w:rsidR="00B265D7" w:rsidRPr="00A41DA7" w:rsidRDefault="00B265D7" w:rsidP="0038176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عنوان گروه</w:t>
            </w:r>
          </w:p>
        </w:tc>
        <w:tc>
          <w:tcPr>
            <w:tcW w:w="8457" w:type="dxa"/>
            <w:gridSpan w:val="2"/>
            <w:shd w:val="clear" w:color="auto" w:fill="auto"/>
          </w:tcPr>
          <w:p w14:paraId="380BF7C0" w14:textId="77777777" w:rsidR="00B265D7" w:rsidRPr="00A41DA7" w:rsidRDefault="00B265D7" w:rsidP="0038176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265D7" w14:paraId="2B97BBD0" w14:textId="77777777" w:rsidTr="00B265D7">
        <w:trPr>
          <w:tblCellSpacing w:w="11" w:type="dxa"/>
        </w:trPr>
        <w:tc>
          <w:tcPr>
            <w:tcW w:w="1933" w:type="dxa"/>
          </w:tcPr>
          <w:p w14:paraId="47AD383E" w14:textId="77777777" w:rsidR="00B265D7" w:rsidRPr="00A41DA7" w:rsidRDefault="00B265D7" w:rsidP="0038176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اسامی اعضا</w:t>
            </w:r>
          </w:p>
        </w:tc>
        <w:tc>
          <w:tcPr>
            <w:tcW w:w="8457" w:type="dxa"/>
            <w:gridSpan w:val="2"/>
            <w:shd w:val="clear" w:color="auto" w:fill="auto"/>
          </w:tcPr>
          <w:p w14:paraId="5B53740B" w14:textId="77777777" w:rsidR="00B265D7" w:rsidRPr="00A41DA7" w:rsidRDefault="00B265D7" w:rsidP="0038176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265D7" w14:paraId="58E8DFBD" w14:textId="77777777" w:rsidTr="00B265D7">
        <w:trPr>
          <w:tblCellSpacing w:w="11" w:type="dxa"/>
        </w:trPr>
        <w:tc>
          <w:tcPr>
            <w:tcW w:w="1933" w:type="dxa"/>
          </w:tcPr>
          <w:p w14:paraId="770CF107" w14:textId="77777777" w:rsidR="00B265D7" w:rsidRPr="00A41DA7" w:rsidRDefault="00B265D7" w:rsidP="0038176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عنوان ایده</w:t>
            </w:r>
          </w:p>
        </w:tc>
        <w:tc>
          <w:tcPr>
            <w:tcW w:w="8457" w:type="dxa"/>
            <w:gridSpan w:val="2"/>
            <w:shd w:val="clear" w:color="auto" w:fill="auto"/>
          </w:tcPr>
          <w:p w14:paraId="46878AE9" w14:textId="77777777" w:rsidR="00B265D7" w:rsidRPr="00A41DA7" w:rsidRDefault="00B265D7" w:rsidP="0038176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265D7" w14:paraId="262A69DA" w14:textId="77777777" w:rsidTr="00B265D7">
        <w:trPr>
          <w:trHeight w:val="1701"/>
          <w:tblCellSpacing w:w="11" w:type="dxa"/>
        </w:trPr>
        <w:tc>
          <w:tcPr>
            <w:tcW w:w="1933" w:type="dxa"/>
          </w:tcPr>
          <w:p w14:paraId="78DC405B" w14:textId="77777777" w:rsidR="00B265D7" w:rsidRPr="00A41DA7" w:rsidRDefault="00B265D7" w:rsidP="0038176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شرح ایده</w:t>
            </w:r>
          </w:p>
        </w:tc>
        <w:tc>
          <w:tcPr>
            <w:tcW w:w="8457" w:type="dxa"/>
            <w:gridSpan w:val="2"/>
            <w:shd w:val="clear" w:color="auto" w:fill="auto"/>
          </w:tcPr>
          <w:p w14:paraId="349DD613" w14:textId="77777777" w:rsidR="00B265D7" w:rsidRPr="00A41DA7" w:rsidRDefault="00B265D7" w:rsidP="0038176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265D7" w14:paraId="17A90296" w14:textId="77777777" w:rsidTr="00B265D7">
        <w:trPr>
          <w:trHeight w:val="2403"/>
          <w:tblCellSpacing w:w="11" w:type="dxa"/>
        </w:trPr>
        <w:tc>
          <w:tcPr>
            <w:tcW w:w="1933" w:type="dxa"/>
          </w:tcPr>
          <w:p w14:paraId="442B8698" w14:textId="77777777" w:rsidR="00B265D7" w:rsidRPr="00A41DA7" w:rsidRDefault="00B265D7" w:rsidP="0038176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حوزه فعالیت</w:t>
            </w:r>
          </w:p>
        </w:tc>
        <w:tc>
          <w:tcPr>
            <w:tcW w:w="4229" w:type="dxa"/>
            <w:shd w:val="clear" w:color="auto" w:fill="auto"/>
          </w:tcPr>
          <w:p w14:paraId="54D74A1D" w14:textId="77777777" w:rsidR="00B265D7" w:rsidRPr="00B265D7" w:rsidRDefault="00B265D7" w:rsidP="00381764">
            <w:pPr>
              <w:bidi/>
              <w:rPr>
                <w:rFonts w:cs="B Nazanin"/>
                <w:sz w:val="36"/>
                <w:szCs w:val="36"/>
                <w:vertAlign w:val="superscript"/>
                <w:rtl/>
              </w:rPr>
            </w:pPr>
            <w:r w:rsidRPr="00A41DA7">
              <w:rPr>
                <w:rFonts w:cs="B Nazanin"/>
              </w:rPr>
              <w:object w:dxaOrig="225" w:dyaOrig="225" w14:anchorId="40111A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18.65pt;height:15.65pt" o:ole="">
                  <v:imagedata r:id="rId7" o:title=""/>
                </v:shape>
                <w:control r:id="rId8" w:name="DefaultOcxName7" w:shapeid="_x0000_i1064"/>
              </w:object>
            </w:r>
            <w:r>
              <w:rPr>
                <w:rtl/>
              </w:rPr>
              <w:t xml:space="preserve"> </w:t>
            </w:r>
            <w:r w:rsidRPr="00B265D7">
              <w:rPr>
                <w:rFonts w:cs="B Nazanin"/>
                <w:sz w:val="36"/>
                <w:szCs w:val="36"/>
                <w:vertAlign w:val="superscript"/>
                <w:rtl/>
              </w:rPr>
              <w:t>هوش مصنوع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ی</w:t>
            </w:r>
            <w:r w:rsidRPr="00B265D7">
              <w:rPr>
                <w:rFonts w:cs="B Nazanin"/>
                <w:sz w:val="36"/>
                <w:szCs w:val="36"/>
                <w:vertAlign w:val="superscript"/>
                <w:rtl/>
              </w:rPr>
              <w:t xml:space="preserve"> در پزشک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ی</w:t>
            </w:r>
          </w:p>
          <w:p w14:paraId="62430CA8" w14:textId="77777777" w:rsidR="00B265D7" w:rsidRPr="00B265D7" w:rsidRDefault="00B265D7" w:rsidP="00381764">
            <w:pPr>
              <w:bidi/>
              <w:rPr>
                <w:rFonts w:cs="B Nazanin"/>
                <w:sz w:val="36"/>
                <w:szCs w:val="36"/>
                <w:vertAlign w:val="superscript"/>
                <w:rtl/>
              </w:rPr>
            </w:pPr>
            <w:r w:rsidRPr="00B265D7">
              <w:rPr>
                <w:rFonts w:cs="B Nazanin"/>
                <w:sz w:val="36"/>
                <w:szCs w:val="36"/>
                <w:vertAlign w:val="superscript"/>
              </w:rPr>
              <w:t xml:space="preserve"> </w:t>
            </w:r>
            <w:r w:rsidRPr="00B265D7">
              <w:rPr>
                <w:rFonts w:cs="B Nazanin"/>
                <w:sz w:val="36"/>
                <w:szCs w:val="36"/>
                <w:vertAlign w:val="superscript"/>
              </w:rPr>
              <w:object w:dxaOrig="225" w:dyaOrig="225" w14:anchorId="6B3C644F">
                <v:shape id="_x0000_i1067" type="#_x0000_t75" style="width:18.65pt;height:15.65pt" o:ole="">
                  <v:imagedata r:id="rId9" o:title=""/>
                </v:shape>
                <w:control r:id="rId10" w:name="DefaultOcxName11" w:shapeid="_x0000_i1067"/>
              </w:object>
            </w:r>
            <w:r w:rsidRPr="00B265D7">
              <w:rPr>
                <w:rFonts w:cs="B Nazanin" w:hint="cs"/>
                <w:color w:val="44546A"/>
                <w:sz w:val="36"/>
                <w:szCs w:val="36"/>
                <w:shd w:val="clear" w:color="auto" w:fill="FFFFFF"/>
                <w:vertAlign w:val="superscript"/>
                <w:rtl/>
              </w:rPr>
              <w:t xml:space="preserve"> 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فناوری‌های سلامت از راه دور</w:t>
            </w:r>
          </w:p>
          <w:p w14:paraId="414965DE" w14:textId="77777777" w:rsidR="00B265D7" w:rsidRPr="00B265D7" w:rsidRDefault="00B265D7" w:rsidP="00381764">
            <w:pPr>
              <w:bidi/>
              <w:rPr>
                <w:rFonts w:cs="B Nazanin"/>
                <w:sz w:val="36"/>
                <w:szCs w:val="36"/>
                <w:vertAlign w:val="superscript"/>
                <w:rtl/>
              </w:rPr>
            </w:pPr>
            <w:r w:rsidRPr="00B265D7">
              <w:rPr>
                <w:rFonts w:cs="B Nazanin"/>
                <w:sz w:val="36"/>
                <w:szCs w:val="36"/>
                <w:vertAlign w:val="superscript"/>
              </w:rPr>
              <w:object w:dxaOrig="225" w:dyaOrig="225" w14:anchorId="06E110C1">
                <v:shape id="_x0000_i1070" type="#_x0000_t75" style="width:18.65pt;height:15.65pt" o:ole="">
                  <v:imagedata r:id="rId11" o:title=""/>
                </v:shape>
                <w:control r:id="rId12" w:name="DefaultOcxName21" w:shapeid="_x0000_i1070"/>
              </w:object>
            </w:r>
            <w:r w:rsidRPr="00B265D7">
              <w:rPr>
                <w:sz w:val="36"/>
                <w:szCs w:val="36"/>
                <w:vertAlign w:val="superscript"/>
                <w:rtl/>
              </w:rPr>
              <w:t xml:space="preserve"> </w:t>
            </w:r>
            <w:r w:rsidRPr="00B265D7">
              <w:rPr>
                <w:rFonts w:cs="B Nazanin"/>
                <w:sz w:val="36"/>
                <w:szCs w:val="36"/>
                <w:vertAlign w:val="superscript"/>
                <w:rtl/>
              </w:rPr>
              <w:t>مد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ی</w:t>
            </w:r>
            <w:r w:rsidRPr="00B265D7">
              <w:rPr>
                <w:rFonts w:cs="B Nazanin" w:hint="eastAsia"/>
                <w:sz w:val="36"/>
                <w:szCs w:val="36"/>
                <w:vertAlign w:val="superscript"/>
                <w:rtl/>
              </w:rPr>
              <w:t>ر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ی</w:t>
            </w:r>
            <w:r w:rsidRPr="00B265D7">
              <w:rPr>
                <w:rFonts w:cs="B Nazanin" w:hint="eastAsia"/>
                <w:sz w:val="36"/>
                <w:szCs w:val="36"/>
                <w:vertAlign w:val="superscript"/>
                <w:rtl/>
              </w:rPr>
              <w:t>ت</w:t>
            </w:r>
            <w:r w:rsidRPr="00B265D7">
              <w:rPr>
                <w:rFonts w:cs="B Nazanin"/>
                <w:sz w:val="36"/>
                <w:szCs w:val="36"/>
                <w:vertAlign w:val="superscript"/>
                <w:rtl/>
              </w:rPr>
              <w:t xml:space="preserve"> تجه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ی</w:t>
            </w:r>
            <w:r w:rsidRPr="00B265D7">
              <w:rPr>
                <w:rFonts w:cs="B Nazanin" w:hint="eastAsia"/>
                <w:sz w:val="36"/>
                <w:szCs w:val="36"/>
                <w:vertAlign w:val="superscript"/>
                <w:rtl/>
              </w:rPr>
              <w:t>زات</w:t>
            </w:r>
            <w:r w:rsidRPr="00B265D7">
              <w:rPr>
                <w:rFonts w:cs="B Nazanin"/>
                <w:sz w:val="36"/>
                <w:szCs w:val="36"/>
                <w:vertAlign w:val="superscript"/>
                <w:rtl/>
              </w:rPr>
              <w:t xml:space="preserve"> پزشک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ی</w:t>
            </w:r>
          </w:p>
          <w:p w14:paraId="37D5D183" w14:textId="77777777" w:rsidR="00B265D7" w:rsidRPr="00B265D7" w:rsidRDefault="00B265D7" w:rsidP="00381764">
            <w:pPr>
              <w:bidi/>
              <w:rPr>
                <w:rFonts w:cs="B Nazanin"/>
                <w:sz w:val="36"/>
                <w:szCs w:val="36"/>
                <w:vertAlign w:val="superscript"/>
                <w:rtl/>
              </w:rPr>
            </w:pPr>
            <w:r w:rsidRPr="00B265D7">
              <w:rPr>
                <w:rFonts w:cs="B Nazanin"/>
                <w:sz w:val="36"/>
                <w:szCs w:val="36"/>
                <w:vertAlign w:val="superscript"/>
              </w:rPr>
              <w:object w:dxaOrig="225" w:dyaOrig="225" w14:anchorId="034C7EE1">
                <v:shape id="_x0000_i1073" type="#_x0000_t75" style="width:18.65pt;height:15.65pt" o:ole="">
                  <v:imagedata r:id="rId13" o:title=""/>
                </v:shape>
                <w:control r:id="rId14" w:name="DefaultOcxName212" w:shapeid="_x0000_i1073"/>
              </w:object>
            </w:r>
            <w:r w:rsidRPr="00B265D7">
              <w:rPr>
                <w:sz w:val="36"/>
                <w:szCs w:val="36"/>
                <w:vertAlign w:val="superscript"/>
                <w:rtl/>
              </w:rPr>
              <w:t xml:space="preserve"> </w:t>
            </w:r>
            <w:r w:rsidRPr="00B265D7">
              <w:rPr>
                <w:rFonts w:cs="B Nazanin"/>
                <w:sz w:val="36"/>
                <w:szCs w:val="36"/>
                <w:vertAlign w:val="superscript"/>
                <w:rtl/>
              </w:rPr>
              <w:t>تجه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ی</w:t>
            </w:r>
            <w:r w:rsidRPr="00B265D7">
              <w:rPr>
                <w:rFonts w:cs="B Nazanin" w:hint="eastAsia"/>
                <w:sz w:val="36"/>
                <w:szCs w:val="36"/>
                <w:vertAlign w:val="superscript"/>
                <w:rtl/>
              </w:rPr>
              <w:t>زات</w:t>
            </w:r>
            <w:r w:rsidRPr="00B265D7">
              <w:rPr>
                <w:rFonts w:cs="B Nazanin"/>
                <w:sz w:val="36"/>
                <w:szCs w:val="36"/>
                <w:vertAlign w:val="superscript"/>
                <w:rtl/>
              </w:rPr>
              <w:t xml:space="preserve"> پزشک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ی</w:t>
            </w:r>
            <w:r w:rsidRPr="00B265D7">
              <w:rPr>
                <w:rFonts w:cs="B Nazanin"/>
                <w:sz w:val="36"/>
                <w:szCs w:val="36"/>
                <w:vertAlign w:val="superscript"/>
                <w:rtl/>
              </w:rPr>
              <w:t xml:space="preserve"> و توان‌بخش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ی</w:t>
            </w:r>
          </w:p>
          <w:p w14:paraId="20D35C98" w14:textId="77777777" w:rsidR="00B265D7" w:rsidRPr="00A41DA7" w:rsidRDefault="00B265D7" w:rsidP="00381764">
            <w:pPr>
              <w:bidi/>
              <w:rPr>
                <w:rFonts w:cs="B Nazanin"/>
                <w:rtl/>
              </w:rPr>
            </w:pPr>
            <w:r w:rsidRPr="00B265D7">
              <w:rPr>
                <w:rFonts w:cs="B Nazanin"/>
                <w:sz w:val="36"/>
                <w:szCs w:val="36"/>
                <w:vertAlign w:val="superscript"/>
              </w:rPr>
              <w:object w:dxaOrig="225" w:dyaOrig="225" w14:anchorId="28AC2B26">
                <v:shape id="_x0000_i1076" type="#_x0000_t75" style="width:18.65pt;height:15.65pt" o:ole="">
                  <v:imagedata r:id="rId15" o:title=""/>
                </v:shape>
                <w:control r:id="rId16" w:name="DefaultOcxName2132" w:shapeid="_x0000_i1076"/>
              </w:object>
            </w:r>
            <w:r w:rsidRPr="00B265D7">
              <w:rPr>
                <w:sz w:val="36"/>
                <w:szCs w:val="36"/>
                <w:vertAlign w:val="superscript"/>
                <w:rtl/>
              </w:rPr>
              <w:t xml:space="preserve"> </w:t>
            </w:r>
            <w:r w:rsidRPr="00B265D7">
              <w:rPr>
                <w:rFonts w:cs="B Nazanin"/>
                <w:sz w:val="36"/>
                <w:szCs w:val="36"/>
                <w:vertAlign w:val="superscript"/>
                <w:rtl/>
              </w:rPr>
              <w:t>فناور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ی‌</w:t>
            </w:r>
            <w:r w:rsidRPr="00B265D7">
              <w:rPr>
                <w:rFonts w:cs="B Nazanin" w:hint="eastAsia"/>
                <w:sz w:val="36"/>
                <w:szCs w:val="36"/>
                <w:vertAlign w:val="superscript"/>
                <w:rtl/>
              </w:rPr>
              <w:t>ها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ی</w:t>
            </w:r>
            <w:r w:rsidRPr="00B265D7">
              <w:rPr>
                <w:rFonts w:cs="B Nazanin"/>
                <w:sz w:val="36"/>
                <w:szCs w:val="36"/>
                <w:vertAlign w:val="superscript"/>
                <w:rtl/>
              </w:rPr>
              <w:t xml:space="preserve"> آموزش پزشک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ی</w:t>
            </w:r>
          </w:p>
        </w:tc>
        <w:tc>
          <w:tcPr>
            <w:tcW w:w="4206" w:type="dxa"/>
            <w:shd w:val="clear" w:color="auto" w:fill="auto"/>
          </w:tcPr>
          <w:p w14:paraId="6793EA10" w14:textId="77777777" w:rsidR="00B265D7" w:rsidRPr="00B265D7" w:rsidRDefault="00B265D7" w:rsidP="00381764">
            <w:pPr>
              <w:bidi/>
              <w:rPr>
                <w:rFonts w:cs="B Nazanin"/>
                <w:sz w:val="36"/>
                <w:szCs w:val="36"/>
                <w:vertAlign w:val="superscript"/>
                <w:rtl/>
              </w:rPr>
            </w:pPr>
            <w:r w:rsidRPr="00A41DA7">
              <w:rPr>
                <w:rFonts w:cs="B Nazanin"/>
              </w:rPr>
              <w:object w:dxaOrig="225" w:dyaOrig="225" w14:anchorId="70000721">
                <v:shape id="_x0000_i1079" type="#_x0000_t75" style="width:18.65pt;height:15.65pt" o:ole="">
                  <v:imagedata r:id="rId17" o:title=""/>
                </v:shape>
                <w:control r:id="rId18" w:name="DefaultOcxName31" w:shapeid="_x0000_i1079"/>
              </w:object>
            </w:r>
            <w:r>
              <w:rPr>
                <w:rtl/>
              </w:rPr>
              <w:t xml:space="preserve"> </w:t>
            </w:r>
            <w:r w:rsidRPr="00B265D7">
              <w:rPr>
                <w:rFonts w:cs="B Nazanin"/>
                <w:sz w:val="36"/>
                <w:szCs w:val="36"/>
                <w:vertAlign w:val="superscript"/>
                <w:rtl/>
              </w:rPr>
              <w:t>سامانه‌ها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ی</w:t>
            </w:r>
            <w:r w:rsidRPr="00B265D7">
              <w:rPr>
                <w:rFonts w:cs="B Nazanin"/>
                <w:sz w:val="36"/>
                <w:szCs w:val="36"/>
                <w:vertAlign w:val="superscript"/>
                <w:rtl/>
              </w:rPr>
              <w:t xml:space="preserve"> دارو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 xml:space="preserve"> </w:t>
            </w:r>
            <w:r w:rsidRPr="00B265D7">
              <w:rPr>
                <w:rFonts w:cs="B Nazanin"/>
                <w:sz w:val="36"/>
                <w:szCs w:val="36"/>
                <w:vertAlign w:val="superscript"/>
                <w:rtl/>
              </w:rPr>
              <w:t>رسان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ی</w:t>
            </w:r>
          </w:p>
          <w:p w14:paraId="30876684" w14:textId="77777777" w:rsidR="00B265D7" w:rsidRPr="00B265D7" w:rsidRDefault="00B265D7" w:rsidP="00381764">
            <w:pPr>
              <w:bidi/>
              <w:rPr>
                <w:rFonts w:cs="B Nazanin"/>
                <w:sz w:val="36"/>
                <w:szCs w:val="36"/>
                <w:vertAlign w:val="superscript"/>
                <w:rtl/>
              </w:rPr>
            </w:pPr>
            <w:r w:rsidRPr="00B265D7">
              <w:rPr>
                <w:rFonts w:cs="B Nazanin"/>
                <w:sz w:val="36"/>
                <w:szCs w:val="36"/>
                <w:vertAlign w:val="superscript"/>
              </w:rPr>
              <w:object w:dxaOrig="225" w:dyaOrig="225" w14:anchorId="4C1E61EB">
                <v:shape id="_x0000_i1082" type="#_x0000_t75" style="width:18.65pt;height:15.65pt" o:ole="">
                  <v:imagedata r:id="rId19" o:title=""/>
                </v:shape>
                <w:control r:id="rId20" w:name="DefaultOcxName41" w:shapeid="_x0000_i1082"/>
              </w:object>
            </w:r>
            <w:r w:rsidRPr="00B265D7">
              <w:rPr>
                <w:sz w:val="36"/>
                <w:szCs w:val="36"/>
                <w:vertAlign w:val="superscript"/>
                <w:rtl/>
              </w:rPr>
              <w:t xml:space="preserve"> </w:t>
            </w:r>
            <w:r w:rsidRPr="00B265D7">
              <w:rPr>
                <w:rFonts w:cs="B Nazanin"/>
                <w:sz w:val="36"/>
                <w:szCs w:val="36"/>
                <w:vertAlign w:val="superscript"/>
                <w:rtl/>
              </w:rPr>
              <w:t>مهندس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ی</w:t>
            </w:r>
            <w:r w:rsidRPr="00B265D7">
              <w:rPr>
                <w:rFonts w:cs="B Nazanin"/>
                <w:sz w:val="36"/>
                <w:szCs w:val="36"/>
                <w:vertAlign w:val="superscript"/>
                <w:rtl/>
              </w:rPr>
              <w:t xml:space="preserve"> بافت</w:t>
            </w:r>
          </w:p>
          <w:p w14:paraId="5574B5B6" w14:textId="77777777" w:rsidR="00B265D7" w:rsidRPr="00B265D7" w:rsidRDefault="00B265D7" w:rsidP="00381764">
            <w:pPr>
              <w:bidi/>
              <w:rPr>
                <w:rFonts w:cs="B Nazanin"/>
                <w:sz w:val="36"/>
                <w:szCs w:val="36"/>
                <w:vertAlign w:val="superscript"/>
                <w:rtl/>
              </w:rPr>
            </w:pPr>
            <w:r w:rsidRPr="00B265D7">
              <w:rPr>
                <w:rFonts w:cs="B Nazanin"/>
                <w:sz w:val="36"/>
                <w:szCs w:val="36"/>
                <w:vertAlign w:val="superscript"/>
              </w:rPr>
              <w:object w:dxaOrig="225" w:dyaOrig="225" w14:anchorId="449F419F">
                <v:shape id="_x0000_i1085" type="#_x0000_t75" style="width:18.65pt;height:15.65pt" o:ole="">
                  <v:imagedata r:id="rId21" o:title=""/>
                </v:shape>
                <w:control r:id="rId22" w:name="DefaultOcxName51" w:shapeid="_x0000_i1085"/>
              </w:object>
            </w:r>
            <w:r w:rsidRPr="00B265D7">
              <w:rPr>
                <w:sz w:val="36"/>
                <w:szCs w:val="36"/>
                <w:vertAlign w:val="superscript"/>
                <w:rtl/>
              </w:rPr>
              <w:t xml:space="preserve"> </w:t>
            </w:r>
            <w:r w:rsidRPr="00B265D7">
              <w:rPr>
                <w:rFonts w:cs="B Nazanin"/>
                <w:sz w:val="36"/>
                <w:szCs w:val="36"/>
                <w:vertAlign w:val="superscript"/>
                <w:rtl/>
              </w:rPr>
              <w:t>ربات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ی</w:t>
            </w:r>
            <w:r w:rsidRPr="00B265D7">
              <w:rPr>
                <w:rFonts w:cs="B Nazanin" w:hint="eastAsia"/>
                <w:sz w:val="36"/>
                <w:szCs w:val="36"/>
                <w:vertAlign w:val="superscript"/>
                <w:rtl/>
              </w:rPr>
              <w:t>ک</w:t>
            </w:r>
            <w:r w:rsidRPr="00B265D7">
              <w:rPr>
                <w:rFonts w:cs="B Nazanin"/>
                <w:sz w:val="36"/>
                <w:szCs w:val="36"/>
                <w:vertAlign w:val="superscript"/>
                <w:rtl/>
              </w:rPr>
              <w:t xml:space="preserve"> پزشک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ی</w:t>
            </w:r>
          </w:p>
          <w:p w14:paraId="796BE633" w14:textId="77777777" w:rsidR="00B265D7" w:rsidRPr="00B265D7" w:rsidRDefault="00B265D7" w:rsidP="00381764">
            <w:pPr>
              <w:bidi/>
              <w:rPr>
                <w:rFonts w:cs="B Nazanin"/>
                <w:sz w:val="36"/>
                <w:szCs w:val="36"/>
                <w:vertAlign w:val="superscript"/>
                <w:rtl/>
              </w:rPr>
            </w:pPr>
            <w:r w:rsidRPr="00B265D7">
              <w:rPr>
                <w:rFonts w:cs="B Nazanin"/>
                <w:sz w:val="36"/>
                <w:szCs w:val="36"/>
                <w:vertAlign w:val="superscript"/>
              </w:rPr>
              <w:object w:dxaOrig="225" w:dyaOrig="225" w14:anchorId="2CA55504">
                <v:shape id="_x0000_i1088" type="#_x0000_t75" style="width:18.65pt;height:15.65pt" o:ole="">
                  <v:imagedata r:id="rId23" o:title=""/>
                </v:shape>
                <w:control r:id="rId24" w:name="DefaultOcxName213" w:shapeid="_x0000_i1088"/>
              </w:object>
            </w:r>
            <w:r w:rsidRPr="00B265D7">
              <w:rPr>
                <w:sz w:val="36"/>
                <w:szCs w:val="36"/>
                <w:vertAlign w:val="superscript"/>
                <w:rtl/>
              </w:rPr>
              <w:t xml:space="preserve"> </w:t>
            </w:r>
            <w:r w:rsidRPr="00B265D7">
              <w:rPr>
                <w:rFonts w:cs="B Nazanin"/>
                <w:sz w:val="36"/>
                <w:szCs w:val="36"/>
                <w:vertAlign w:val="superscript"/>
                <w:rtl/>
              </w:rPr>
              <w:t>گجت‌ها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ی</w:t>
            </w:r>
            <w:r w:rsidRPr="00B265D7">
              <w:rPr>
                <w:rFonts w:cs="B Nazanin"/>
                <w:sz w:val="36"/>
                <w:szCs w:val="36"/>
                <w:vertAlign w:val="superscript"/>
                <w:rtl/>
              </w:rPr>
              <w:t xml:space="preserve"> پوش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ی</w:t>
            </w:r>
            <w:r w:rsidRPr="00B265D7">
              <w:rPr>
                <w:rFonts w:cs="B Nazanin" w:hint="eastAsia"/>
                <w:sz w:val="36"/>
                <w:szCs w:val="36"/>
                <w:vertAlign w:val="superscript"/>
                <w:rtl/>
              </w:rPr>
              <w:t>دن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ی</w:t>
            </w:r>
          </w:p>
          <w:p w14:paraId="3B6B1FA0" w14:textId="77777777" w:rsidR="00B265D7" w:rsidRPr="00A41DA7" w:rsidRDefault="00B265D7" w:rsidP="00B265D7">
            <w:pPr>
              <w:bidi/>
              <w:rPr>
                <w:rFonts w:cs="B Nazanin"/>
                <w:rtl/>
              </w:rPr>
            </w:pPr>
            <w:r w:rsidRPr="00B265D7">
              <w:rPr>
                <w:rFonts w:cs="B Nazanin"/>
                <w:sz w:val="36"/>
                <w:szCs w:val="36"/>
                <w:vertAlign w:val="superscript"/>
              </w:rPr>
              <w:object w:dxaOrig="225" w:dyaOrig="225" w14:anchorId="5DBB55A4">
                <v:shape id="_x0000_i1091" type="#_x0000_t75" style="width:18.65pt;height:15.65pt" o:ole="">
                  <v:imagedata r:id="rId25" o:title=""/>
                </v:shape>
                <w:control r:id="rId26" w:name="DefaultOcxName2131" w:shapeid="_x0000_i1091"/>
              </w:object>
            </w:r>
            <w:r w:rsidRPr="00B265D7">
              <w:rPr>
                <w:sz w:val="36"/>
                <w:szCs w:val="36"/>
                <w:vertAlign w:val="superscript"/>
                <w:rtl/>
              </w:rPr>
              <w:t xml:space="preserve"> 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سایر زمینه</w:t>
            </w:r>
            <w:r>
              <w:rPr>
                <w:rFonts w:cs="B Nazanin" w:hint="eastAsia"/>
                <w:sz w:val="36"/>
                <w:szCs w:val="36"/>
                <w:vertAlign w:val="superscript"/>
                <w:rtl/>
              </w:rPr>
              <w:t>‌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های مرتبط با مهندسی پزشکی</w:t>
            </w:r>
          </w:p>
        </w:tc>
      </w:tr>
      <w:tr w:rsidR="00B265D7" w14:paraId="66EB6F45" w14:textId="77777777" w:rsidTr="00B265D7">
        <w:trPr>
          <w:tblCellSpacing w:w="11" w:type="dxa"/>
        </w:trPr>
        <w:tc>
          <w:tcPr>
            <w:tcW w:w="1933" w:type="dxa"/>
          </w:tcPr>
          <w:p w14:paraId="49D4F694" w14:textId="77777777" w:rsidR="00B265D7" w:rsidRPr="00A41DA7" w:rsidRDefault="00B265D7" w:rsidP="0038176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محصول یا خدمت</w:t>
            </w:r>
          </w:p>
        </w:tc>
        <w:tc>
          <w:tcPr>
            <w:tcW w:w="8457" w:type="dxa"/>
            <w:gridSpan w:val="2"/>
            <w:shd w:val="clear" w:color="auto" w:fill="auto"/>
          </w:tcPr>
          <w:p w14:paraId="0A046D8D" w14:textId="77777777" w:rsidR="00B265D7" w:rsidRPr="00A41DA7" w:rsidRDefault="00B265D7" w:rsidP="0038176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265D7" w14:paraId="2C254837" w14:textId="77777777" w:rsidTr="00B265D7">
        <w:trPr>
          <w:tblCellSpacing w:w="11" w:type="dxa"/>
        </w:trPr>
        <w:tc>
          <w:tcPr>
            <w:tcW w:w="1933" w:type="dxa"/>
          </w:tcPr>
          <w:p w14:paraId="71189AFB" w14:textId="77777777" w:rsidR="00B265D7" w:rsidRPr="00A41DA7" w:rsidRDefault="00B265D7" w:rsidP="0038176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مرحله فعالیت</w:t>
            </w:r>
          </w:p>
        </w:tc>
        <w:tc>
          <w:tcPr>
            <w:tcW w:w="4229" w:type="dxa"/>
            <w:shd w:val="clear" w:color="auto" w:fill="auto"/>
          </w:tcPr>
          <w:p w14:paraId="57FE851F" w14:textId="77777777" w:rsidR="00B265D7" w:rsidRDefault="00B265D7" w:rsidP="00381764">
            <w:pPr>
              <w:bidi/>
              <w:rPr>
                <w:rFonts w:cs="B Nazanin"/>
                <w:rtl/>
              </w:rPr>
            </w:pPr>
            <w:r w:rsidRPr="00A41DA7">
              <w:rPr>
                <w:rFonts w:cs="B Nazanin"/>
              </w:rPr>
              <w:object w:dxaOrig="225" w:dyaOrig="225" w14:anchorId="76D15096">
                <v:shape id="_x0000_i1094" type="#_x0000_t75" style="width:18.65pt;height:15.65pt" o:ole="">
                  <v:imagedata r:id="rId25" o:title=""/>
                </v:shape>
                <w:control r:id="rId27" w:name="DefaultOcxName71" w:shapeid="_x0000_i1094"/>
              </w:object>
            </w:r>
            <w:r>
              <w:rPr>
                <w:rFonts w:cs="B Nazanin" w:hint="cs"/>
                <w:rtl/>
              </w:rPr>
              <w:t xml:space="preserve"> 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ایده تا محصول</w:t>
            </w:r>
          </w:p>
          <w:p w14:paraId="5A45CC81" w14:textId="77777777" w:rsidR="00B265D7" w:rsidRPr="00B265D7" w:rsidRDefault="00B265D7" w:rsidP="00381764">
            <w:pPr>
              <w:bidi/>
              <w:rPr>
                <w:rFonts w:cs="B Nazanin"/>
                <w:sz w:val="36"/>
                <w:szCs w:val="36"/>
                <w:rtl/>
              </w:rPr>
            </w:pPr>
            <w:r w:rsidRPr="00B265D7">
              <w:rPr>
                <w:rFonts w:cs="B Nazanin"/>
                <w:sz w:val="40"/>
                <w:szCs w:val="40"/>
              </w:rPr>
              <w:t xml:space="preserve"> </w:t>
            </w:r>
            <w:r w:rsidRPr="00B265D7">
              <w:rPr>
                <w:rFonts w:cs="B Nazanin"/>
                <w:sz w:val="40"/>
                <w:szCs w:val="40"/>
              </w:rPr>
              <w:object w:dxaOrig="225" w:dyaOrig="225" w14:anchorId="570D8CCB">
                <v:shape id="_x0000_i1097" type="#_x0000_t75" style="width:18.65pt;height:15.65pt" o:ole="">
                  <v:imagedata r:id="rId28" o:title=""/>
                </v:shape>
                <w:control r:id="rId29" w:name="DefaultOcxName111" w:shapeid="_x0000_i1097"/>
              </w:objec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محصول یا خدمت اولیه</w:t>
            </w:r>
          </w:p>
          <w:p w14:paraId="42C34D53" w14:textId="77777777" w:rsidR="00B265D7" w:rsidRPr="00A41DA7" w:rsidRDefault="00B265D7" w:rsidP="00381764">
            <w:pPr>
              <w:bidi/>
              <w:rPr>
                <w:rFonts w:cs="B Nazanin"/>
                <w:rtl/>
              </w:rPr>
            </w:pPr>
            <w:r w:rsidRPr="00B265D7">
              <w:rPr>
                <w:rFonts w:cs="B Nazanin"/>
                <w:sz w:val="36"/>
                <w:szCs w:val="36"/>
              </w:rPr>
              <w:object w:dxaOrig="225" w:dyaOrig="225" w14:anchorId="3DDF1CCA">
                <v:shape id="_x0000_i1100" type="#_x0000_t75" style="width:18.65pt;height:15.65pt" o:ole="">
                  <v:imagedata r:id="rId30" o:title=""/>
                </v:shape>
                <w:control r:id="rId31" w:name="DefaultOcxName211" w:shapeid="_x0000_i1100"/>
              </w:object>
            </w:r>
            <w:r w:rsidRPr="00B265D7">
              <w:rPr>
                <w:rFonts w:cs="B Nazanin" w:hint="cs"/>
                <w:sz w:val="36"/>
                <w:szCs w:val="36"/>
                <w:rtl/>
              </w:rPr>
              <w:t xml:space="preserve"> 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کسب مجوزها</w:t>
            </w:r>
          </w:p>
        </w:tc>
        <w:tc>
          <w:tcPr>
            <w:tcW w:w="4206" w:type="dxa"/>
            <w:shd w:val="clear" w:color="auto" w:fill="auto"/>
          </w:tcPr>
          <w:p w14:paraId="597A4889" w14:textId="77777777" w:rsidR="00B265D7" w:rsidRDefault="00B265D7" w:rsidP="00381764">
            <w:pPr>
              <w:bidi/>
              <w:rPr>
                <w:rFonts w:cs="B Nazanin"/>
                <w:sz w:val="36"/>
                <w:szCs w:val="36"/>
                <w:vertAlign w:val="superscript"/>
                <w:rtl/>
              </w:rPr>
            </w:pPr>
            <w:r w:rsidRPr="00A41DA7">
              <w:rPr>
                <w:rFonts w:cs="B Nazanin"/>
              </w:rPr>
              <w:object w:dxaOrig="225" w:dyaOrig="225" w14:anchorId="33605171">
                <v:shape id="_x0000_i1103" type="#_x0000_t75" style="width:18.65pt;height:15.65pt" o:ole="">
                  <v:imagedata r:id="rId32" o:title=""/>
                </v:shape>
                <w:control r:id="rId33" w:name="DefaultOcxName311" w:shapeid="_x0000_i1103"/>
              </w:object>
            </w:r>
            <w:r>
              <w:rPr>
                <w:rFonts w:cs="B Nazanin" w:hint="cs"/>
                <w:rtl/>
              </w:rPr>
              <w:t xml:space="preserve"> 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جذب سرمایه</w:t>
            </w:r>
          </w:p>
          <w:p w14:paraId="433D9260" w14:textId="77777777" w:rsidR="00B265D7" w:rsidRPr="00A41DA7" w:rsidRDefault="00B265D7" w:rsidP="00381764">
            <w:pPr>
              <w:bidi/>
              <w:rPr>
                <w:rFonts w:cs="B Nazanin"/>
                <w:rtl/>
              </w:rPr>
            </w:pPr>
            <w:r w:rsidRPr="00B265D7">
              <w:rPr>
                <w:rFonts w:cs="B Nazanin"/>
                <w:sz w:val="40"/>
                <w:szCs w:val="40"/>
              </w:rPr>
              <w:object w:dxaOrig="225" w:dyaOrig="225" w14:anchorId="112130A6">
                <v:shape id="_x0000_i1106" type="#_x0000_t75" style="width:18.65pt;height:15.65pt" o:ole="">
                  <v:imagedata r:id="rId9" o:title=""/>
                </v:shape>
                <w:control r:id="rId34" w:name="DefaultOcxName1111" w:shapeid="_x0000_i1106"/>
              </w:objec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 xml:space="preserve"> بازاریابی و فروش</w:t>
            </w:r>
          </w:p>
        </w:tc>
      </w:tr>
      <w:tr w:rsidR="00B265D7" w14:paraId="73A08313" w14:textId="77777777" w:rsidTr="00B265D7">
        <w:trPr>
          <w:tblCellSpacing w:w="11" w:type="dxa"/>
        </w:trPr>
        <w:tc>
          <w:tcPr>
            <w:tcW w:w="1933" w:type="dxa"/>
          </w:tcPr>
          <w:p w14:paraId="2D502991" w14:textId="77777777" w:rsidR="00B265D7" w:rsidRPr="00A41DA7" w:rsidRDefault="00B265D7" w:rsidP="0038176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مدت زمان تمرکز</w:t>
            </w:r>
          </w:p>
        </w:tc>
        <w:tc>
          <w:tcPr>
            <w:tcW w:w="4229" w:type="dxa"/>
            <w:shd w:val="clear" w:color="auto" w:fill="auto"/>
          </w:tcPr>
          <w:p w14:paraId="7757735E" w14:textId="77777777" w:rsidR="00B265D7" w:rsidRPr="00A41DA7" w:rsidRDefault="00B265D7" w:rsidP="00381764">
            <w:pPr>
              <w:bidi/>
              <w:rPr>
                <w:rFonts w:cs="B Nazanin"/>
                <w:rtl/>
              </w:rPr>
            </w:pPr>
            <w:r w:rsidRPr="00A41DA7">
              <w:rPr>
                <w:rFonts w:cs="B Nazanin"/>
              </w:rPr>
              <w:object w:dxaOrig="225" w:dyaOrig="225" w14:anchorId="4154068E">
                <v:shape id="_x0000_i1109" type="#_x0000_t75" style="width:18.65pt;height:15.65pt" o:ole="">
                  <v:imagedata r:id="rId32" o:title=""/>
                </v:shape>
                <w:control r:id="rId35" w:name="DefaultOcxName3111" w:shapeid="_x0000_i1109"/>
              </w:object>
            </w:r>
            <w:r>
              <w:rPr>
                <w:rFonts w:cs="B Nazanin" w:hint="cs"/>
                <w:rtl/>
              </w:rPr>
              <w:t xml:space="preserve"> 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کمتر از 6 ماه</w:t>
            </w:r>
          </w:p>
          <w:p w14:paraId="70F1D93A" w14:textId="77777777" w:rsidR="00B265D7" w:rsidRDefault="00B265D7" w:rsidP="00381764">
            <w:pPr>
              <w:bidi/>
              <w:rPr>
                <w:rFonts w:cs="B Nazanin"/>
                <w:rtl/>
                <w:lang w:bidi="fa-IR"/>
              </w:rPr>
            </w:pPr>
            <w:r w:rsidRPr="00A41DA7">
              <w:rPr>
                <w:rFonts w:cs="B Nazanin"/>
              </w:rPr>
              <w:object w:dxaOrig="225" w:dyaOrig="225" w14:anchorId="4F8C3C8B">
                <v:shape id="_x0000_i1112" type="#_x0000_t75" style="width:18.65pt;height:15.65pt" o:ole="">
                  <v:imagedata r:id="rId36" o:title=""/>
                </v:shape>
                <w:control r:id="rId37" w:name="DefaultOcxName4111" w:shapeid="_x0000_i1112"/>
              </w:object>
            </w:r>
            <w:r>
              <w:rPr>
                <w:rFonts w:cs="B Nazanin" w:hint="cs"/>
                <w:rtl/>
              </w:rPr>
              <w:t xml:space="preserve"> </w: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6 تا یکسال</w:t>
            </w:r>
          </w:p>
        </w:tc>
        <w:tc>
          <w:tcPr>
            <w:tcW w:w="4206" w:type="dxa"/>
            <w:shd w:val="clear" w:color="auto" w:fill="auto"/>
          </w:tcPr>
          <w:p w14:paraId="09277E7C" w14:textId="77777777" w:rsidR="00B265D7" w:rsidRPr="00A41DA7" w:rsidRDefault="00B265D7" w:rsidP="00381764">
            <w:pPr>
              <w:bidi/>
              <w:rPr>
                <w:rFonts w:cs="B Nazanin"/>
                <w:rtl/>
              </w:rPr>
            </w:pPr>
            <w:r w:rsidRPr="00A41DA7">
              <w:rPr>
                <w:rFonts w:cs="B Nazanin"/>
              </w:rPr>
              <w:object w:dxaOrig="225" w:dyaOrig="225" w14:anchorId="51FB7ADC">
                <v:shape id="_x0000_i1115" type="#_x0000_t75" style="width:18.65pt;height:15.65pt" o:ole="">
                  <v:imagedata r:id="rId38" o:title=""/>
                </v:shape>
                <w:control r:id="rId39" w:name="DefaultOcxName3112" w:shapeid="_x0000_i1115"/>
              </w:objec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یک تا سه سال</w:t>
            </w:r>
          </w:p>
          <w:p w14:paraId="4B2C0AA0" w14:textId="77777777" w:rsidR="00B265D7" w:rsidRPr="00A41DA7" w:rsidRDefault="00B265D7" w:rsidP="00381764">
            <w:pPr>
              <w:bidi/>
              <w:rPr>
                <w:rFonts w:cs="B Nazanin"/>
                <w:rtl/>
                <w:lang w:bidi="fa-IR"/>
              </w:rPr>
            </w:pPr>
            <w:r w:rsidRPr="00A41DA7">
              <w:rPr>
                <w:rFonts w:cs="B Nazanin"/>
              </w:rPr>
              <w:object w:dxaOrig="225" w:dyaOrig="225" w14:anchorId="37A52602">
                <v:shape id="_x0000_i1118" type="#_x0000_t75" style="width:18.65pt;height:15.65pt" o:ole="">
                  <v:imagedata r:id="rId40" o:title=""/>
                </v:shape>
                <w:control r:id="rId41" w:name="DefaultOcxName4112" w:shapeid="_x0000_i1118"/>
              </w:object>
            </w:r>
            <w:r w:rsidRPr="00B265D7">
              <w:rPr>
                <w:rFonts w:cs="B Nazanin" w:hint="cs"/>
                <w:sz w:val="36"/>
                <w:szCs w:val="36"/>
                <w:vertAlign w:val="superscript"/>
                <w:rtl/>
              </w:rPr>
              <w:t>بیش از سه سال</w:t>
            </w:r>
          </w:p>
        </w:tc>
      </w:tr>
      <w:tr w:rsidR="00B265D7" w14:paraId="043B34DC" w14:textId="77777777" w:rsidTr="00B265D7">
        <w:trPr>
          <w:trHeight w:val="1701"/>
          <w:tblCellSpacing w:w="11" w:type="dxa"/>
        </w:trPr>
        <w:tc>
          <w:tcPr>
            <w:tcW w:w="1933" w:type="dxa"/>
          </w:tcPr>
          <w:p w14:paraId="6FD15FC5" w14:textId="77777777" w:rsidR="00B265D7" w:rsidRPr="00A41DA7" w:rsidRDefault="00B265D7" w:rsidP="0038176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دستاوردها و افتخارات</w:t>
            </w:r>
          </w:p>
        </w:tc>
        <w:tc>
          <w:tcPr>
            <w:tcW w:w="8457" w:type="dxa"/>
            <w:gridSpan w:val="2"/>
            <w:shd w:val="clear" w:color="auto" w:fill="auto"/>
          </w:tcPr>
          <w:p w14:paraId="4E53E9BF" w14:textId="77777777" w:rsidR="00B265D7" w:rsidRPr="00A41DA7" w:rsidRDefault="00B265D7" w:rsidP="0038176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265D7" w14:paraId="03C2435C" w14:textId="77777777" w:rsidTr="00B265D7">
        <w:trPr>
          <w:trHeight w:val="1314"/>
          <w:tblCellSpacing w:w="11" w:type="dxa"/>
        </w:trPr>
        <w:tc>
          <w:tcPr>
            <w:tcW w:w="1933" w:type="dxa"/>
          </w:tcPr>
          <w:p w14:paraId="6E6781AF" w14:textId="77777777" w:rsidR="00B265D7" w:rsidRDefault="00B265D7" w:rsidP="0038176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توضیحات</w:t>
            </w:r>
          </w:p>
        </w:tc>
        <w:tc>
          <w:tcPr>
            <w:tcW w:w="8457" w:type="dxa"/>
            <w:gridSpan w:val="2"/>
            <w:shd w:val="clear" w:color="auto" w:fill="auto"/>
          </w:tcPr>
          <w:p w14:paraId="13E70565" w14:textId="77777777" w:rsidR="00B265D7" w:rsidRPr="00B265D7" w:rsidRDefault="00B265D7" w:rsidP="003817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پس از تکمیل اطلاعات فوق، این فایل را به ایمیل </w:t>
            </w:r>
            <w:r w:rsidRPr="00B265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icbme2022@icbme.ir</w:t>
            </w: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ارسال نمایید.</w:t>
            </w:r>
          </w:p>
          <w:p w14:paraId="20C6C00C" w14:textId="77777777" w:rsidR="00B265D7" w:rsidRPr="00A41DA7" w:rsidRDefault="00B265D7" w:rsidP="00B265D7">
            <w:pPr>
              <w:bidi/>
              <w:rPr>
                <w:rFonts w:cs="B Nazanin"/>
                <w:rtl/>
                <w:lang w:bidi="fa-IR"/>
              </w:rPr>
            </w:pP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Pr="00B265D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>صورت</w:t>
            </w:r>
            <w:r w:rsidRPr="00B265D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>وجود</w:t>
            </w:r>
            <w:r w:rsidRPr="00B265D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>هرگونه</w:t>
            </w:r>
            <w:r w:rsidRPr="00B265D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>مشکلی</w:t>
            </w:r>
            <w:r w:rsidRPr="00B265D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Pr="00B265D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>فرآیند</w:t>
            </w:r>
            <w:r w:rsidRPr="00B265D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>ثبت</w:t>
            </w:r>
            <w:r w:rsidRPr="00B265D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>نام</w:t>
            </w:r>
            <w:r w:rsidRPr="00B265D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>می</w:t>
            </w:r>
            <w:r>
              <w:rPr>
                <w:rFonts w:cs="B Nazanin" w:hint="eastAsia"/>
                <w:sz w:val="28"/>
                <w:szCs w:val="28"/>
                <w:rtl/>
                <w:lang w:bidi="fa-IR"/>
              </w:rPr>
              <w:t>‌</w:t>
            </w: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>توانید</w:t>
            </w:r>
            <w:r w:rsidRPr="00B265D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Pr="00B265D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>ساعات</w:t>
            </w:r>
            <w:r w:rsidRPr="00B265D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>اداری</w:t>
            </w:r>
            <w:r w:rsidRPr="00B265D7">
              <w:rPr>
                <w:rFonts w:cs="B Nazanin"/>
                <w:sz w:val="28"/>
                <w:szCs w:val="28"/>
                <w:rtl/>
                <w:lang w:bidi="fa-IR"/>
              </w:rPr>
              <w:t xml:space="preserve"> 8:30 </w:t>
            </w: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>الی</w:t>
            </w:r>
            <w:r w:rsidRPr="00B265D7">
              <w:rPr>
                <w:rFonts w:cs="B Nazanin"/>
                <w:sz w:val="28"/>
                <w:szCs w:val="28"/>
                <w:rtl/>
                <w:lang w:bidi="fa-IR"/>
              </w:rPr>
              <w:t xml:space="preserve"> 16:30 </w:t>
            </w: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>روزهای</w:t>
            </w:r>
            <w:r w:rsidRPr="00B265D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>شنبه</w:t>
            </w:r>
            <w:r w:rsidRPr="00B265D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  <w:r w:rsidRPr="00B265D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>چهارشنبه</w:t>
            </w:r>
            <w:r w:rsidRPr="00B265D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>با</w:t>
            </w:r>
            <w:r w:rsidRPr="00B265D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>شماره</w:t>
            </w:r>
            <w:r w:rsidRPr="00B265D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>تلفن</w:t>
            </w:r>
            <w:r w:rsidRPr="00B265D7">
              <w:rPr>
                <w:rFonts w:cs="B Nazanin"/>
                <w:sz w:val="28"/>
                <w:szCs w:val="28"/>
                <w:rtl/>
                <w:lang w:bidi="fa-IR"/>
              </w:rPr>
              <w:t xml:space="preserve"> 021</w:t>
            </w: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>61115763</w:t>
            </w:r>
            <w:r w:rsidRPr="00B265D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>تماس</w:t>
            </w:r>
            <w:r w:rsidRPr="00B265D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>حاصل</w:t>
            </w:r>
            <w:r w:rsidRPr="00B265D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265D7">
              <w:rPr>
                <w:rFonts w:cs="B Nazanin" w:hint="cs"/>
                <w:sz w:val="28"/>
                <w:szCs w:val="28"/>
                <w:rtl/>
                <w:lang w:bidi="fa-IR"/>
              </w:rPr>
              <w:t>نمایید</w:t>
            </w:r>
            <w:r w:rsidRPr="00B265D7">
              <w:rPr>
                <w:rFonts w:cs="B Nazanin"/>
                <w:sz w:val="28"/>
                <w:szCs w:val="28"/>
                <w:rtl/>
                <w:lang w:bidi="fa-IR"/>
              </w:rPr>
              <w:t>.</w:t>
            </w:r>
          </w:p>
        </w:tc>
      </w:tr>
    </w:tbl>
    <w:p w14:paraId="4E9EE056" w14:textId="77777777" w:rsidR="00B265D7" w:rsidRPr="00B265D7" w:rsidRDefault="00B265D7" w:rsidP="00B265D7">
      <w:pPr>
        <w:jc w:val="center"/>
        <w:rPr>
          <w:rtl/>
        </w:rPr>
      </w:pPr>
    </w:p>
    <w:sectPr w:rsidR="00B265D7" w:rsidRPr="00B265D7" w:rsidSect="00B265D7">
      <w:footerReference w:type="default" r:id="rId4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5ACB" w14:textId="77777777" w:rsidR="00A41DA7" w:rsidRDefault="00A41DA7" w:rsidP="00A41DA7">
      <w:pPr>
        <w:spacing w:after="0" w:line="240" w:lineRule="auto"/>
      </w:pPr>
      <w:r>
        <w:separator/>
      </w:r>
    </w:p>
  </w:endnote>
  <w:endnote w:type="continuationSeparator" w:id="0">
    <w:p w14:paraId="2D0D0833" w14:textId="77777777" w:rsidR="00A41DA7" w:rsidRDefault="00A41DA7" w:rsidP="00A4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BFE8" w14:textId="77777777" w:rsidR="00A41DA7" w:rsidRPr="00A41DA7" w:rsidRDefault="00A41DA7" w:rsidP="00B265D7">
    <w:pPr>
      <w:pStyle w:val="Footer"/>
      <w:bidi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00B3" w14:textId="77777777" w:rsidR="00A41DA7" w:rsidRDefault="00A41DA7" w:rsidP="00A41DA7">
      <w:pPr>
        <w:spacing w:after="0" w:line="240" w:lineRule="auto"/>
      </w:pPr>
      <w:r>
        <w:separator/>
      </w:r>
    </w:p>
  </w:footnote>
  <w:footnote w:type="continuationSeparator" w:id="0">
    <w:p w14:paraId="684332F7" w14:textId="77777777" w:rsidR="00A41DA7" w:rsidRDefault="00A41DA7" w:rsidP="00A41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D0"/>
    <w:rsid w:val="000B23D0"/>
    <w:rsid w:val="0015000D"/>
    <w:rsid w:val="00160953"/>
    <w:rsid w:val="0017021D"/>
    <w:rsid w:val="001D53A1"/>
    <w:rsid w:val="0027189E"/>
    <w:rsid w:val="003E52C6"/>
    <w:rsid w:val="004013EB"/>
    <w:rsid w:val="005A6F7C"/>
    <w:rsid w:val="00635254"/>
    <w:rsid w:val="00657B64"/>
    <w:rsid w:val="00716886"/>
    <w:rsid w:val="0080188A"/>
    <w:rsid w:val="00940DC1"/>
    <w:rsid w:val="009B4EFA"/>
    <w:rsid w:val="009D4D13"/>
    <w:rsid w:val="009E3E9F"/>
    <w:rsid w:val="009E4212"/>
    <w:rsid w:val="00A15CA3"/>
    <w:rsid w:val="00A41DA7"/>
    <w:rsid w:val="00AF3BD0"/>
    <w:rsid w:val="00B265D7"/>
    <w:rsid w:val="00D74DB5"/>
    <w:rsid w:val="00F2302F"/>
    <w:rsid w:val="00FA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1E9C95E"/>
  <w15:chartTrackingRefBased/>
  <w15:docId w15:val="{CDBEEBD4-D14B-442D-9022-D98B7406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1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DA7"/>
  </w:style>
  <w:style w:type="paragraph" w:styleId="Footer">
    <w:name w:val="footer"/>
    <w:basedOn w:val="Normal"/>
    <w:link w:val="FooterChar"/>
    <w:uiPriority w:val="99"/>
    <w:unhideWhenUsed/>
    <w:rsid w:val="00A41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DA7"/>
  </w:style>
  <w:style w:type="character" w:styleId="Hyperlink">
    <w:name w:val="Hyperlink"/>
    <w:basedOn w:val="DefaultParagraphFont"/>
    <w:uiPriority w:val="99"/>
    <w:unhideWhenUsed/>
    <w:rsid w:val="00657B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8.xml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hyperlink" Target="https://icbme.ir/fa/new/43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3.wmf"/><Relationship Id="rId37" Type="http://schemas.openxmlformats.org/officeDocument/2006/relationships/control" Target="activeX/activeX17.xml"/><Relationship Id="rId40" Type="http://schemas.openxmlformats.org/officeDocument/2006/relationships/image" Target="media/image16.wmf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ثبت نام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ثبت نام</dc:title>
  <dc:subject/>
  <dc:creator>Mohsen Eslamifar</dc:creator>
  <cp:keywords/>
  <dc:description/>
  <cp:lastModifiedBy>Nasser Fatouraee</cp:lastModifiedBy>
  <cp:revision>2</cp:revision>
  <dcterms:created xsi:type="dcterms:W3CDTF">2022-11-14T10:58:00Z</dcterms:created>
  <dcterms:modified xsi:type="dcterms:W3CDTF">2022-11-14T10:58:00Z</dcterms:modified>
</cp:coreProperties>
</file>